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B62" w:rsidRDefault="00397B62">
      <w:pPr>
        <w:pStyle w:val="a3"/>
        <w:rPr>
          <w:sz w:val="20"/>
        </w:rPr>
      </w:pPr>
    </w:p>
    <w:p w:rsidR="00397B62" w:rsidRDefault="00397B62" w:rsidP="00397B62"/>
    <w:p w:rsidR="00397B62" w:rsidRDefault="00397B62" w:rsidP="00397B62">
      <w:pPr>
        <w:jc w:val="center"/>
        <w:rPr>
          <w:lang w:val="ru-RU"/>
        </w:rPr>
      </w:pPr>
      <w:r>
        <w:rPr>
          <w:lang w:val="ru-RU"/>
        </w:rPr>
        <w:t>Аннотация</w:t>
      </w:r>
    </w:p>
    <w:p w:rsidR="00397B62" w:rsidRDefault="00397B62" w:rsidP="00397B62">
      <w:pPr>
        <w:jc w:val="center"/>
        <w:rPr>
          <w:lang w:val="ru-RU"/>
        </w:rPr>
      </w:pPr>
      <w:r>
        <w:rPr>
          <w:lang w:val="ru-RU"/>
        </w:rPr>
        <w:t xml:space="preserve"> к рабочей программе курса внеурочной деятельности «Код будущего», для 10-11 классов</w:t>
      </w:r>
    </w:p>
    <w:p w:rsidR="00397B62" w:rsidRDefault="00397B62" w:rsidP="00397B62">
      <w:pPr>
        <w:rPr>
          <w:lang w:val="ru-RU"/>
        </w:rPr>
      </w:pPr>
    </w:p>
    <w:p w:rsidR="00680D0C" w:rsidRPr="00397B62" w:rsidRDefault="00397B62" w:rsidP="00397B62">
      <w:pPr>
        <w:tabs>
          <w:tab w:val="left" w:pos="709"/>
          <w:tab w:val="left" w:pos="4195"/>
        </w:tabs>
        <w:ind w:left="709"/>
        <w:rPr>
          <w:lang w:val="ru-RU"/>
        </w:rPr>
      </w:pPr>
      <w:r>
        <w:rPr>
          <w:noProof/>
          <w:sz w:val="20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7A102BBB" wp14:editId="596AA369">
            <wp:simplePos x="0" y="0"/>
            <wp:positionH relativeFrom="column">
              <wp:posOffset>826770</wp:posOffset>
            </wp:positionH>
            <wp:positionV relativeFrom="paragraph">
              <wp:posOffset>650240</wp:posOffset>
            </wp:positionV>
            <wp:extent cx="6137275" cy="748982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70" t="6993" r="-2" b="5744"/>
                    <a:stretch/>
                  </pic:blipFill>
                  <pic:spPr bwMode="auto">
                    <a:xfrm>
                      <a:off x="0" y="0"/>
                      <a:ext cx="6137275" cy="748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ru-RU"/>
        </w:rPr>
        <w:t>Программа рассчитана на 64  часа, 2 часа в неделю. Форма проведения зан</w:t>
      </w:r>
      <w:bookmarkStart w:id="0" w:name="_GoBack"/>
      <w:r>
        <w:rPr>
          <w:lang w:val="ru-RU"/>
        </w:rPr>
        <w:t>я</w:t>
      </w:r>
      <w:bookmarkEnd w:id="0"/>
      <w:r>
        <w:rPr>
          <w:lang w:val="ru-RU"/>
        </w:rPr>
        <w:t>тий – лекционно-практические занятия в кабинете информатики.</w:t>
      </w:r>
    </w:p>
    <w:sectPr w:rsidR="00680D0C" w:rsidRPr="00397B62" w:rsidSect="00397B62">
      <w:type w:val="continuous"/>
      <w:pgSz w:w="11900" w:h="16820"/>
      <w:pgMar w:top="100" w:right="701" w:bottom="0" w:left="70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80D0C"/>
    <w:rsid w:val="00397B62"/>
    <w:rsid w:val="00680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ind w:left="72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97B6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7B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ind w:left="72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97B6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7B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dcterms:created xsi:type="dcterms:W3CDTF">2024-03-21T06:37:00Z</dcterms:created>
  <dcterms:modified xsi:type="dcterms:W3CDTF">2024-03-21T06:37:00Z</dcterms:modified>
</cp:coreProperties>
</file>